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39"/>
      </w:tblGrid>
      <w:tr w:rsidR="00524467" w:rsidRPr="003436DA" w:rsidTr="00524467">
        <w:tc>
          <w:tcPr>
            <w:tcW w:w="9039" w:type="dxa"/>
          </w:tcPr>
          <w:p w:rsidR="00524467" w:rsidRDefault="00524467">
            <w:pPr>
              <w:rPr>
                <w:rFonts w:asciiTheme="minorHAnsi" w:hAnsiTheme="minorHAnsi"/>
              </w:rPr>
            </w:pPr>
            <w:bookmarkStart w:id="0" w:name="_GoBack"/>
            <w:bookmarkEnd w:id="0"/>
            <w:r w:rsidRPr="003436DA">
              <w:rPr>
                <w:rFonts w:asciiTheme="minorHAnsi" w:hAnsiTheme="minorHAnsi"/>
              </w:rPr>
              <w:t xml:space="preserve">Nombre del Proyecto del Aula </w:t>
            </w:r>
          </w:p>
          <w:p w:rsidR="00524467" w:rsidRPr="003436DA" w:rsidRDefault="00524467" w:rsidP="0033566B">
            <w:pPr>
              <w:rPr>
                <w:rFonts w:asciiTheme="minorHAnsi" w:hAnsiTheme="minorHAnsi"/>
              </w:rPr>
            </w:pPr>
          </w:p>
        </w:tc>
      </w:tr>
      <w:tr w:rsidR="00524467" w:rsidRPr="003436DA" w:rsidTr="00524467">
        <w:tc>
          <w:tcPr>
            <w:tcW w:w="9039" w:type="dxa"/>
          </w:tcPr>
          <w:p w:rsidR="00524467" w:rsidRPr="003436DA" w:rsidRDefault="001F5C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Grado(s)      </w:t>
            </w:r>
            <w:r w:rsidR="0033566B">
              <w:rPr>
                <w:rFonts w:asciiTheme="minorHAnsi" w:hAnsiTheme="minorHAnsi"/>
              </w:rPr>
              <w:t xml:space="preserve">    </w:t>
            </w:r>
            <w:r w:rsidR="00524467" w:rsidRPr="003436DA">
              <w:rPr>
                <w:rFonts w:asciiTheme="minorHAnsi" w:hAnsiTheme="minorHAnsi"/>
              </w:rPr>
              <w:t xml:space="preserve">              </w:t>
            </w:r>
            <w:r>
              <w:rPr>
                <w:rFonts w:asciiTheme="minorHAnsi" w:hAnsiTheme="minorHAnsi"/>
              </w:rPr>
              <w:t xml:space="preserve">     </w:t>
            </w:r>
            <w:r w:rsidR="00524467" w:rsidRPr="003436DA">
              <w:rPr>
                <w:rFonts w:asciiTheme="minorHAnsi" w:hAnsiTheme="minorHAnsi"/>
              </w:rPr>
              <w:t xml:space="preserve">        Área (s)</w:t>
            </w:r>
            <w:r>
              <w:rPr>
                <w:rFonts w:asciiTheme="minorHAnsi" w:hAnsiTheme="minorHAnsi"/>
              </w:rPr>
              <w:t xml:space="preserve"> </w:t>
            </w:r>
          </w:p>
        </w:tc>
      </w:tr>
      <w:tr w:rsidR="00524467" w:rsidRPr="003436DA" w:rsidTr="00524467">
        <w:tc>
          <w:tcPr>
            <w:tcW w:w="9039" w:type="dxa"/>
          </w:tcPr>
          <w:p w:rsidR="00524467" w:rsidRPr="003436DA" w:rsidRDefault="00524467">
            <w:pPr>
              <w:rPr>
                <w:rFonts w:asciiTheme="minorHAnsi" w:hAnsiTheme="minorHAnsi"/>
              </w:rPr>
            </w:pPr>
            <w:r w:rsidRPr="003436DA">
              <w:rPr>
                <w:rFonts w:asciiTheme="minorHAnsi" w:hAnsiTheme="minorHAnsi"/>
              </w:rPr>
              <w:t>Nombre de la Institución donde se desarrolla el proyecto de Aula</w:t>
            </w:r>
            <w:r w:rsidR="001F5C5E">
              <w:rPr>
                <w:rFonts w:asciiTheme="minorHAnsi" w:hAnsiTheme="minorHAnsi"/>
              </w:rPr>
              <w:t xml:space="preserve"> </w:t>
            </w:r>
          </w:p>
        </w:tc>
      </w:tr>
      <w:tr w:rsidR="00524467" w:rsidRPr="003436DA" w:rsidTr="00524467">
        <w:tc>
          <w:tcPr>
            <w:tcW w:w="9039" w:type="dxa"/>
          </w:tcPr>
          <w:p w:rsidR="00524467" w:rsidRPr="003436DA" w:rsidRDefault="00524467">
            <w:pPr>
              <w:rPr>
                <w:rFonts w:asciiTheme="minorHAnsi" w:hAnsiTheme="minorHAnsi"/>
              </w:rPr>
            </w:pPr>
            <w:r w:rsidRPr="003436DA">
              <w:rPr>
                <w:rFonts w:asciiTheme="minorHAnsi" w:hAnsiTheme="minorHAnsi"/>
              </w:rPr>
              <w:t>Municipio</w:t>
            </w:r>
            <w:r w:rsidR="001F5C5E">
              <w:rPr>
                <w:rFonts w:asciiTheme="minorHAnsi" w:hAnsiTheme="minorHAnsi"/>
              </w:rPr>
              <w:t xml:space="preserve">  </w:t>
            </w:r>
          </w:p>
        </w:tc>
      </w:tr>
      <w:tr w:rsidR="00524467" w:rsidRPr="003436DA" w:rsidTr="00524467">
        <w:tc>
          <w:tcPr>
            <w:tcW w:w="9039" w:type="dxa"/>
          </w:tcPr>
          <w:p w:rsidR="00524467" w:rsidRPr="003436DA" w:rsidRDefault="00524467">
            <w:pPr>
              <w:rPr>
                <w:rFonts w:asciiTheme="minorHAnsi" w:hAnsiTheme="minorHAnsi"/>
              </w:rPr>
            </w:pPr>
            <w:r w:rsidRPr="003436DA">
              <w:rPr>
                <w:rFonts w:asciiTheme="minorHAnsi" w:hAnsiTheme="minorHAnsi"/>
              </w:rPr>
              <w:t>Nombre del Rector</w:t>
            </w:r>
            <w:r w:rsidR="001F5C5E">
              <w:rPr>
                <w:rFonts w:asciiTheme="minorHAnsi" w:hAnsiTheme="minorHAnsi"/>
              </w:rPr>
              <w:t xml:space="preserve">  </w:t>
            </w:r>
          </w:p>
        </w:tc>
      </w:tr>
      <w:tr w:rsidR="00524467" w:rsidRPr="003436DA" w:rsidTr="00524467">
        <w:tc>
          <w:tcPr>
            <w:tcW w:w="9039" w:type="dxa"/>
          </w:tcPr>
          <w:p w:rsidR="00524467" w:rsidRPr="003436DA" w:rsidRDefault="00524467">
            <w:pPr>
              <w:rPr>
                <w:rFonts w:asciiTheme="minorHAnsi" w:hAnsiTheme="minorHAnsi"/>
              </w:rPr>
            </w:pPr>
            <w:r w:rsidRPr="003436DA">
              <w:rPr>
                <w:rFonts w:asciiTheme="minorHAnsi" w:hAnsiTheme="minorHAnsi"/>
              </w:rPr>
              <w:t>No Celular</w:t>
            </w:r>
            <w:r w:rsidR="001F5C5E">
              <w:rPr>
                <w:rFonts w:asciiTheme="minorHAnsi" w:hAnsiTheme="minorHAnsi"/>
              </w:rPr>
              <w:t xml:space="preserve"> </w:t>
            </w:r>
          </w:p>
        </w:tc>
      </w:tr>
      <w:tr w:rsidR="00524467" w:rsidRPr="003436DA" w:rsidTr="00524467">
        <w:tc>
          <w:tcPr>
            <w:tcW w:w="9039" w:type="dxa"/>
          </w:tcPr>
          <w:p w:rsidR="00524467" w:rsidRPr="003436DA" w:rsidRDefault="00524467">
            <w:pPr>
              <w:rPr>
                <w:rFonts w:asciiTheme="minorHAnsi" w:hAnsiTheme="minorHAnsi"/>
              </w:rPr>
            </w:pPr>
            <w:r w:rsidRPr="003436DA">
              <w:rPr>
                <w:rFonts w:asciiTheme="minorHAnsi" w:hAnsiTheme="minorHAnsi"/>
              </w:rPr>
              <w:t>Correo electrónico</w:t>
            </w:r>
          </w:p>
        </w:tc>
      </w:tr>
      <w:tr w:rsidR="00524467" w:rsidRPr="003436DA" w:rsidTr="00524467">
        <w:tc>
          <w:tcPr>
            <w:tcW w:w="9039" w:type="dxa"/>
          </w:tcPr>
          <w:p w:rsidR="00524467" w:rsidRPr="003436DA" w:rsidRDefault="00524467">
            <w:pPr>
              <w:rPr>
                <w:rFonts w:asciiTheme="minorHAnsi" w:hAnsiTheme="minorHAnsi"/>
              </w:rPr>
            </w:pPr>
            <w:r w:rsidRPr="003436DA">
              <w:rPr>
                <w:rFonts w:asciiTheme="minorHAnsi" w:hAnsiTheme="minorHAnsi"/>
              </w:rPr>
              <w:t xml:space="preserve">La IE. Está ubicado en el sector   Urbano       Rural </w:t>
            </w:r>
            <w:r w:rsidR="001F5C5E">
              <w:rPr>
                <w:rFonts w:asciiTheme="minorHAnsi" w:hAnsiTheme="minorHAnsi"/>
              </w:rPr>
              <w:t xml:space="preserve"> </w:t>
            </w:r>
          </w:p>
        </w:tc>
      </w:tr>
      <w:tr w:rsidR="00524467" w:rsidRPr="003436DA" w:rsidTr="00524467">
        <w:tc>
          <w:tcPr>
            <w:tcW w:w="9039" w:type="dxa"/>
          </w:tcPr>
          <w:p w:rsidR="00524467" w:rsidRPr="003436DA" w:rsidRDefault="00524467">
            <w:pPr>
              <w:rPr>
                <w:rFonts w:asciiTheme="minorHAnsi" w:hAnsiTheme="minorHAnsi"/>
              </w:rPr>
            </w:pPr>
            <w:r w:rsidRPr="003436DA">
              <w:rPr>
                <w:rFonts w:asciiTheme="minorHAnsi" w:hAnsiTheme="minorHAnsi"/>
              </w:rPr>
              <w:t>Nombre del docente responsable del desarrollo del proyecto</w:t>
            </w:r>
            <w:r w:rsidR="001F5C5E">
              <w:rPr>
                <w:rFonts w:asciiTheme="minorHAnsi" w:hAnsiTheme="minorHAnsi"/>
              </w:rPr>
              <w:t xml:space="preserve"> </w:t>
            </w:r>
          </w:p>
        </w:tc>
      </w:tr>
      <w:tr w:rsidR="00524467" w:rsidRPr="003436DA" w:rsidTr="00524467">
        <w:tc>
          <w:tcPr>
            <w:tcW w:w="9039" w:type="dxa"/>
          </w:tcPr>
          <w:p w:rsidR="00524467" w:rsidRPr="003436DA" w:rsidRDefault="00524467">
            <w:pPr>
              <w:rPr>
                <w:rFonts w:asciiTheme="minorHAnsi" w:hAnsiTheme="minorHAnsi"/>
              </w:rPr>
            </w:pPr>
            <w:r w:rsidRPr="003436DA">
              <w:rPr>
                <w:rFonts w:asciiTheme="minorHAnsi" w:hAnsiTheme="minorHAnsi"/>
              </w:rPr>
              <w:t xml:space="preserve">No Celular </w:t>
            </w:r>
          </w:p>
        </w:tc>
      </w:tr>
      <w:tr w:rsidR="00524467" w:rsidRPr="003436DA" w:rsidTr="00524467">
        <w:tc>
          <w:tcPr>
            <w:tcW w:w="9039" w:type="dxa"/>
          </w:tcPr>
          <w:p w:rsidR="00524467" w:rsidRPr="003436DA" w:rsidRDefault="00524467">
            <w:pPr>
              <w:rPr>
                <w:rFonts w:asciiTheme="minorHAnsi" w:hAnsiTheme="minorHAnsi"/>
              </w:rPr>
            </w:pPr>
            <w:r w:rsidRPr="003436DA">
              <w:rPr>
                <w:rFonts w:asciiTheme="minorHAnsi" w:hAnsiTheme="minorHAnsi"/>
              </w:rPr>
              <w:t xml:space="preserve">Correo electrónico </w:t>
            </w:r>
          </w:p>
        </w:tc>
      </w:tr>
    </w:tbl>
    <w:p w:rsidR="00524467" w:rsidRDefault="00524467" w:rsidP="00524467"/>
    <w:p w:rsidR="00524467" w:rsidRPr="003436DA" w:rsidRDefault="00524467" w:rsidP="00524467">
      <w:pPr>
        <w:rPr>
          <w:rFonts w:asciiTheme="majorHAnsi" w:hAnsiTheme="majorHAnsi"/>
        </w:rPr>
      </w:pPr>
      <w:r w:rsidRPr="003436DA">
        <w:rPr>
          <w:rFonts w:asciiTheme="majorHAnsi" w:hAnsiTheme="majorHAnsi"/>
        </w:rPr>
        <w:t>1. Planteamiento y formulación  del Problema del Proyecto de Aula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24467" w:rsidRPr="003436DA" w:rsidTr="00524467">
        <w:tc>
          <w:tcPr>
            <w:tcW w:w="8978" w:type="dxa"/>
          </w:tcPr>
          <w:p w:rsidR="00524467" w:rsidRPr="003436DA" w:rsidRDefault="00524467" w:rsidP="00524467">
            <w:pPr>
              <w:rPr>
                <w:rFonts w:asciiTheme="majorHAnsi" w:hAnsiTheme="majorHAnsi"/>
              </w:rPr>
            </w:pPr>
          </w:p>
          <w:p w:rsidR="00524467" w:rsidRPr="003436DA" w:rsidRDefault="00524467" w:rsidP="00524467">
            <w:pPr>
              <w:rPr>
                <w:rFonts w:asciiTheme="majorHAnsi" w:hAnsiTheme="majorHAnsi"/>
              </w:rPr>
            </w:pPr>
          </w:p>
          <w:p w:rsidR="00524467" w:rsidRPr="003436DA" w:rsidRDefault="00524467" w:rsidP="00524467">
            <w:pPr>
              <w:rPr>
                <w:rFonts w:asciiTheme="majorHAnsi" w:hAnsiTheme="majorHAnsi"/>
              </w:rPr>
            </w:pPr>
          </w:p>
        </w:tc>
      </w:tr>
    </w:tbl>
    <w:p w:rsidR="00524467" w:rsidRPr="003436DA" w:rsidRDefault="00524467" w:rsidP="00524467">
      <w:pPr>
        <w:rPr>
          <w:rFonts w:asciiTheme="majorHAnsi" w:hAnsiTheme="majorHAnsi"/>
        </w:rPr>
      </w:pPr>
    </w:p>
    <w:p w:rsidR="00524467" w:rsidRPr="003436DA" w:rsidRDefault="00524467" w:rsidP="00524467">
      <w:pPr>
        <w:jc w:val="both"/>
        <w:rPr>
          <w:rFonts w:asciiTheme="majorHAnsi" w:hAnsiTheme="majorHAnsi"/>
        </w:rPr>
      </w:pPr>
      <w:r w:rsidRPr="003436DA">
        <w:rPr>
          <w:rFonts w:asciiTheme="majorHAnsi" w:hAnsiTheme="majorHAnsi"/>
        </w:rPr>
        <w:t xml:space="preserve">2. </w:t>
      </w:r>
      <w:r w:rsidRPr="003436DA">
        <w:rPr>
          <w:rFonts w:asciiTheme="majorHAnsi" w:hAnsiTheme="majorHAnsi"/>
          <w:b/>
        </w:rPr>
        <w:t>Antecedentes</w:t>
      </w:r>
      <w:r w:rsidRPr="003436DA">
        <w:rPr>
          <w:rFonts w:asciiTheme="majorHAnsi" w:hAnsiTheme="majorHAnsi"/>
        </w:rPr>
        <w:t xml:space="preserve">: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978"/>
      </w:tblGrid>
      <w:tr w:rsidR="00524467" w:rsidRPr="003436DA" w:rsidTr="00230A49">
        <w:tc>
          <w:tcPr>
            <w:tcW w:w="8978" w:type="dxa"/>
          </w:tcPr>
          <w:p w:rsidR="00524467" w:rsidRPr="003436DA" w:rsidRDefault="00524467" w:rsidP="001F5C5E">
            <w:pPr>
              <w:jc w:val="both"/>
              <w:rPr>
                <w:rFonts w:asciiTheme="majorHAnsi" w:hAnsiTheme="majorHAnsi"/>
              </w:rPr>
            </w:pPr>
          </w:p>
          <w:p w:rsidR="00524467" w:rsidRPr="003436DA" w:rsidRDefault="00524467" w:rsidP="001F5C5E">
            <w:pPr>
              <w:jc w:val="both"/>
              <w:rPr>
                <w:rFonts w:asciiTheme="majorHAnsi" w:hAnsiTheme="majorHAnsi"/>
              </w:rPr>
            </w:pPr>
          </w:p>
          <w:p w:rsidR="00524467" w:rsidRPr="003436DA" w:rsidRDefault="00524467" w:rsidP="001F5C5E">
            <w:pPr>
              <w:jc w:val="both"/>
              <w:rPr>
                <w:rFonts w:asciiTheme="majorHAnsi" w:hAnsiTheme="majorHAnsi"/>
              </w:rPr>
            </w:pPr>
          </w:p>
          <w:p w:rsidR="00524467" w:rsidRPr="003436DA" w:rsidRDefault="00524467" w:rsidP="00230A49">
            <w:pPr>
              <w:rPr>
                <w:rFonts w:asciiTheme="majorHAnsi" w:hAnsiTheme="majorHAnsi"/>
              </w:rPr>
            </w:pPr>
          </w:p>
        </w:tc>
      </w:tr>
    </w:tbl>
    <w:p w:rsidR="00524467" w:rsidRPr="003436DA" w:rsidRDefault="00524467" w:rsidP="00524467">
      <w:pPr>
        <w:jc w:val="both"/>
        <w:rPr>
          <w:rFonts w:asciiTheme="majorHAnsi" w:hAnsiTheme="majorHAnsi"/>
          <w:b/>
        </w:rPr>
      </w:pPr>
      <w:r w:rsidRPr="003436DA">
        <w:rPr>
          <w:rFonts w:asciiTheme="majorHAnsi" w:hAnsiTheme="majorHAnsi"/>
        </w:rPr>
        <w:t xml:space="preserve">3. </w:t>
      </w:r>
      <w:r w:rsidRPr="003436DA">
        <w:rPr>
          <w:rFonts w:asciiTheme="majorHAnsi" w:hAnsiTheme="majorHAnsi"/>
          <w:b/>
        </w:rPr>
        <w:t xml:space="preserve">Justificación </w:t>
      </w:r>
    </w:p>
    <w:tbl>
      <w:tblPr>
        <w:tblpPr w:leftFromText="141" w:rightFromText="141" w:vertAnchor="text" w:horzAnchor="margin" w:tblpY="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524467" w:rsidRPr="00524467" w:rsidTr="00524467">
        <w:tc>
          <w:tcPr>
            <w:tcW w:w="9054" w:type="dxa"/>
          </w:tcPr>
          <w:p w:rsidR="00524467" w:rsidRPr="00524467" w:rsidRDefault="00524467" w:rsidP="00524467">
            <w:pPr>
              <w:jc w:val="both"/>
              <w:rPr>
                <w:rFonts w:asciiTheme="majorHAnsi" w:hAnsiTheme="majorHAnsi" w:cs="Arial"/>
                <w:lang w:val="es-CO"/>
              </w:rPr>
            </w:pPr>
            <w:r w:rsidRPr="00524467">
              <w:rPr>
                <w:rFonts w:asciiTheme="majorHAnsi" w:hAnsiTheme="majorHAnsi" w:cs="Arial"/>
                <w:lang w:val="es-CO"/>
              </w:rPr>
              <w:t xml:space="preserve">Descripción de los motivos que sustentan el desarrollo  del proyecto </w:t>
            </w:r>
          </w:p>
        </w:tc>
      </w:tr>
      <w:tr w:rsidR="00524467" w:rsidRPr="00524467" w:rsidTr="00524467">
        <w:tc>
          <w:tcPr>
            <w:tcW w:w="9054" w:type="dxa"/>
          </w:tcPr>
          <w:p w:rsidR="0015136E" w:rsidRPr="0015136E" w:rsidRDefault="0015136E" w:rsidP="0015136E">
            <w:pPr>
              <w:jc w:val="both"/>
              <w:rPr>
                <w:rFonts w:asciiTheme="majorHAnsi" w:hAnsiTheme="majorHAnsi" w:cs="Arial"/>
                <w:b/>
              </w:rPr>
            </w:pPr>
          </w:p>
          <w:p w:rsidR="0015136E" w:rsidRPr="0015136E" w:rsidRDefault="0015136E" w:rsidP="0015136E">
            <w:pPr>
              <w:jc w:val="both"/>
              <w:rPr>
                <w:rFonts w:asciiTheme="majorHAnsi" w:hAnsiTheme="majorHAnsi" w:cs="Arial"/>
                <w:b/>
              </w:rPr>
            </w:pPr>
          </w:p>
          <w:p w:rsidR="00524467" w:rsidRPr="003436DA" w:rsidRDefault="00524467" w:rsidP="00524467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  <w:p w:rsidR="00524467" w:rsidRPr="00524467" w:rsidRDefault="00524467" w:rsidP="00524467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</w:tc>
      </w:tr>
    </w:tbl>
    <w:p w:rsidR="00524467" w:rsidRPr="003436DA" w:rsidRDefault="00524467" w:rsidP="00524467">
      <w:pPr>
        <w:pStyle w:val="Prrafodelista"/>
        <w:ind w:left="0"/>
        <w:rPr>
          <w:rFonts w:asciiTheme="majorHAnsi" w:hAnsiTheme="majorHAnsi" w:cs="Arial"/>
          <w:b/>
          <w:lang w:val="es-CO"/>
        </w:rPr>
      </w:pPr>
      <w:r w:rsidRPr="003436DA">
        <w:rPr>
          <w:rFonts w:asciiTheme="majorHAnsi" w:hAnsiTheme="majorHAnsi" w:cs="Arial"/>
          <w:b/>
          <w:lang w:val="es-CO"/>
        </w:rPr>
        <w:t>4.</w:t>
      </w:r>
      <w:r w:rsidRPr="003436DA">
        <w:rPr>
          <w:rFonts w:asciiTheme="majorHAnsi" w:hAnsiTheme="majorHAnsi"/>
        </w:rPr>
        <w:t xml:space="preserve"> </w:t>
      </w:r>
      <w:r w:rsidRPr="003436DA">
        <w:rPr>
          <w:rFonts w:asciiTheme="majorHAnsi" w:hAnsiTheme="majorHAnsi" w:cs="Arial"/>
          <w:b/>
          <w:lang w:val="es-CO"/>
        </w:rPr>
        <w:t xml:space="preserve">Objetivos </w:t>
      </w:r>
    </w:p>
    <w:p w:rsidR="00524467" w:rsidRPr="003436DA" w:rsidRDefault="00524467" w:rsidP="00524467">
      <w:pPr>
        <w:rPr>
          <w:rFonts w:asciiTheme="majorHAnsi" w:hAnsiTheme="majorHAnsi" w:cs="Arial"/>
          <w:lang w:val="es-CO"/>
        </w:rPr>
      </w:pPr>
    </w:p>
    <w:tbl>
      <w:tblPr>
        <w:tblpPr w:leftFromText="141" w:rightFromText="141" w:vertAnchor="text" w:horzAnchor="margin" w:tblpY="-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524467" w:rsidRPr="003436DA" w:rsidTr="00230A49">
        <w:tc>
          <w:tcPr>
            <w:tcW w:w="9054" w:type="dxa"/>
          </w:tcPr>
          <w:p w:rsidR="00524467" w:rsidRDefault="0033566B" w:rsidP="0033566B">
            <w:pPr>
              <w:jc w:val="both"/>
              <w:rPr>
                <w:rFonts w:asciiTheme="majorHAnsi" w:hAnsiTheme="majorHAnsi" w:cs="Arial"/>
                <w:b/>
                <w:lang w:val="es-CO"/>
              </w:rPr>
            </w:pPr>
            <w:r w:rsidRPr="0033566B">
              <w:rPr>
                <w:rFonts w:asciiTheme="majorHAnsi" w:hAnsiTheme="majorHAnsi" w:cs="Arial"/>
                <w:b/>
                <w:lang w:val="es-CO"/>
              </w:rPr>
              <w:t>O</w:t>
            </w:r>
            <w:r>
              <w:rPr>
                <w:rFonts w:asciiTheme="majorHAnsi" w:hAnsiTheme="majorHAnsi" w:cs="Arial"/>
                <w:b/>
                <w:lang w:val="es-CO"/>
              </w:rPr>
              <w:t xml:space="preserve">bjetivo General </w:t>
            </w:r>
          </w:p>
          <w:p w:rsidR="0033566B" w:rsidRPr="003436DA" w:rsidRDefault="0033566B" w:rsidP="0033566B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</w:tc>
      </w:tr>
      <w:tr w:rsidR="00524467" w:rsidRPr="003436DA" w:rsidTr="00230A49">
        <w:tc>
          <w:tcPr>
            <w:tcW w:w="9054" w:type="dxa"/>
          </w:tcPr>
          <w:p w:rsidR="00524467" w:rsidRPr="003436DA" w:rsidRDefault="0033566B" w:rsidP="00230A49">
            <w:pPr>
              <w:jc w:val="both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</w:rPr>
              <w:t xml:space="preserve">Objetivos Específicos </w:t>
            </w: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b/>
              </w:rPr>
            </w:pP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</w:tc>
      </w:tr>
    </w:tbl>
    <w:p w:rsidR="00524467" w:rsidRPr="003436DA" w:rsidRDefault="00524467" w:rsidP="00524467">
      <w:pPr>
        <w:jc w:val="both"/>
        <w:rPr>
          <w:rFonts w:asciiTheme="majorHAnsi" w:hAnsiTheme="majorHAnsi" w:cs="Arial"/>
          <w:b/>
          <w:lang w:val="es-CO"/>
        </w:rPr>
      </w:pPr>
      <w:r w:rsidRPr="003436DA">
        <w:rPr>
          <w:rFonts w:asciiTheme="majorHAnsi" w:hAnsiTheme="majorHAnsi" w:cs="Arial"/>
          <w:b/>
        </w:rPr>
        <w:t xml:space="preserve">5. </w:t>
      </w:r>
      <w:r w:rsidRPr="003436DA">
        <w:rPr>
          <w:rFonts w:asciiTheme="majorHAnsi" w:hAnsiTheme="majorHAnsi" w:cs="Arial"/>
          <w:b/>
          <w:lang w:val="es-CO"/>
        </w:rPr>
        <w:t>Fundamentación – Marco Teórico  que orientará el proyecto de aula</w:t>
      </w:r>
    </w:p>
    <w:p w:rsidR="00524467" w:rsidRPr="003436DA" w:rsidRDefault="00524467" w:rsidP="00524467">
      <w:pPr>
        <w:jc w:val="both"/>
        <w:rPr>
          <w:rFonts w:asciiTheme="majorHAnsi" w:hAnsiTheme="majorHAnsi" w:cs="Arial"/>
          <w:b/>
          <w:lang w:val="es-C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8"/>
      </w:tblGrid>
      <w:tr w:rsidR="00524467" w:rsidRPr="003436DA" w:rsidTr="00230A49">
        <w:tc>
          <w:tcPr>
            <w:tcW w:w="8978" w:type="dxa"/>
          </w:tcPr>
          <w:p w:rsidR="00524467" w:rsidRPr="003436DA" w:rsidRDefault="00524467" w:rsidP="00524467">
            <w:pPr>
              <w:jc w:val="both"/>
              <w:rPr>
                <w:rFonts w:asciiTheme="majorHAnsi" w:hAnsiTheme="majorHAnsi" w:cs="Arial"/>
                <w:lang w:val="es-CO"/>
              </w:rPr>
            </w:pPr>
            <w:r w:rsidRPr="003436DA">
              <w:rPr>
                <w:rFonts w:asciiTheme="majorHAnsi" w:hAnsiTheme="majorHAnsi" w:cs="Arial"/>
                <w:lang w:val="es-ES_tradnl"/>
              </w:rPr>
              <w:t>Qué y cómo se concibe el conocimiento</w:t>
            </w:r>
            <w:proofErr w:type="gramStart"/>
            <w:r w:rsidRPr="003436DA">
              <w:rPr>
                <w:rFonts w:asciiTheme="majorHAnsi" w:hAnsiTheme="majorHAnsi" w:cs="Arial"/>
                <w:lang w:val="es-ES_tradnl"/>
              </w:rPr>
              <w:t>?</w:t>
            </w:r>
            <w:proofErr w:type="gramEnd"/>
            <w:r w:rsidRPr="003436DA">
              <w:rPr>
                <w:rFonts w:asciiTheme="majorHAnsi" w:hAnsiTheme="majorHAnsi" w:cs="Arial"/>
                <w:lang w:val="es-ES_tradnl"/>
              </w:rPr>
              <w:t xml:space="preserve"> </w:t>
            </w:r>
            <w:r w:rsidRPr="003436DA">
              <w:rPr>
                <w:rFonts w:asciiTheme="majorHAnsi" w:hAnsiTheme="majorHAnsi" w:cs="Arial"/>
                <w:lang w:val="es-CO"/>
              </w:rPr>
              <w:t>Se refiere a las descripción de los constructos teóricos frente al tema en el que se ejecuta el proyecto</w:t>
            </w:r>
          </w:p>
        </w:tc>
      </w:tr>
      <w:tr w:rsidR="00524467" w:rsidRPr="003436DA" w:rsidTr="00230A49">
        <w:tc>
          <w:tcPr>
            <w:tcW w:w="8978" w:type="dxa"/>
          </w:tcPr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</w:tc>
      </w:tr>
    </w:tbl>
    <w:p w:rsidR="00524467" w:rsidRPr="003436DA" w:rsidRDefault="00524467" w:rsidP="00524467">
      <w:pPr>
        <w:pStyle w:val="Prrafodelista"/>
        <w:ind w:left="0"/>
        <w:jc w:val="both"/>
        <w:rPr>
          <w:rFonts w:asciiTheme="majorHAnsi" w:hAnsiTheme="majorHAnsi" w:cs="Arial"/>
          <w:lang w:val="es-CO"/>
        </w:rPr>
      </w:pPr>
      <w:r w:rsidRPr="003436DA">
        <w:rPr>
          <w:rFonts w:asciiTheme="majorHAnsi" w:hAnsiTheme="majorHAnsi" w:cs="Arial"/>
          <w:lang w:val="es-CO"/>
        </w:rPr>
        <w:lastRenderedPageBreak/>
        <w:t xml:space="preserve">6. Metodología del Proyecto de Aula </w:t>
      </w:r>
    </w:p>
    <w:p w:rsidR="00524467" w:rsidRPr="003436DA" w:rsidRDefault="00524467" w:rsidP="00524467">
      <w:pPr>
        <w:ind w:left="360"/>
        <w:jc w:val="both"/>
        <w:rPr>
          <w:rFonts w:asciiTheme="majorHAnsi" w:hAnsiTheme="majorHAnsi" w:cs="Arial"/>
          <w:lang w:val="es-C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524467" w:rsidRPr="003436DA" w:rsidTr="00230A49">
        <w:tc>
          <w:tcPr>
            <w:tcW w:w="10188" w:type="dxa"/>
          </w:tcPr>
          <w:p w:rsidR="00524467" w:rsidRPr="003436DA" w:rsidRDefault="00524467" w:rsidP="00524467">
            <w:pPr>
              <w:rPr>
                <w:rFonts w:asciiTheme="majorHAnsi" w:hAnsiTheme="majorHAnsi" w:cs="Arial"/>
                <w:lang w:val="es-CO"/>
              </w:rPr>
            </w:pPr>
            <w:r w:rsidRPr="003436DA">
              <w:rPr>
                <w:rFonts w:asciiTheme="majorHAnsi" w:hAnsiTheme="majorHAnsi" w:cs="Arial"/>
                <w:b/>
                <w:lang w:val="es-ES_tradnl"/>
              </w:rPr>
              <w:t xml:space="preserve"> Responde a </w:t>
            </w:r>
            <w:r w:rsidRPr="003436DA">
              <w:rPr>
                <w:rFonts w:asciiTheme="majorHAnsi" w:hAnsiTheme="majorHAnsi" w:cs="Arial"/>
                <w:lang w:val="es-ES_tradnl"/>
              </w:rPr>
              <w:t>cómo se planea, diseña y desarrolla el proyecto de aula</w:t>
            </w:r>
          </w:p>
          <w:p w:rsidR="00524467" w:rsidRPr="003436DA" w:rsidRDefault="00524467" w:rsidP="00230A49">
            <w:pPr>
              <w:jc w:val="center"/>
              <w:rPr>
                <w:rFonts w:asciiTheme="majorHAnsi" w:hAnsiTheme="majorHAnsi" w:cs="Arial"/>
                <w:b/>
                <w:lang w:val="es-CO"/>
              </w:rPr>
            </w:pPr>
          </w:p>
        </w:tc>
      </w:tr>
      <w:tr w:rsidR="00524467" w:rsidRPr="003436DA" w:rsidTr="00230A49">
        <w:tc>
          <w:tcPr>
            <w:tcW w:w="10188" w:type="dxa"/>
          </w:tcPr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lang w:val="es-CO"/>
              </w:rPr>
            </w:pPr>
          </w:p>
        </w:tc>
      </w:tr>
    </w:tbl>
    <w:p w:rsidR="00524467" w:rsidRPr="003436DA" w:rsidRDefault="00524467" w:rsidP="00524467">
      <w:pPr>
        <w:jc w:val="both"/>
        <w:rPr>
          <w:rFonts w:asciiTheme="majorHAnsi" w:hAnsiTheme="majorHAnsi" w:cs="Arial"/>
          <w:lang w:val="es-CO"/>
        </w:rPr>
      </w:pPr>
    </w:p>
    <w:p w:rsidR="00524467" w:rsidRPr="003436DA" w:rsidRDefault="00524467" w:rsidP="00524467">
      <w:pPr>
        <w:jc w:val="both"/>
        <w:rPr>
          <w:rFonts w:asciiTheme="majorHAnsi" w:hAnsiTheme="majorHAnsi" w:cs="Arial"/>
          <w:b/>
          <w:lang w:val="es-CO"/>
        </w:rPr>
      </w:pPr>
      <w:r w:rsidRPr="003436DA">
        <w:rPr>
          <w:rFonts w:asciiTheme="majorHAnsi" w:hAnsiTheme="majorHAnsi" w:cs="Arial"/>
          <w:lang w:val="es-CO"/>
        </w:rPr>
        <w:t xml:space="preserve">7. Evaluación del proyecto de Aula </w:t>
      </w:r>
    </w:p>
    <w:p w:rsidR="00524467" w:rsidRPr="003436DA" w:rsidRDefault="00524467" w:rsidP="00524467">
      <w:pPr>
        <w:ind w:left="360"/>
        <w:jc w:val="both"/>
        <w:rPr>
          <w:rFonts w:asciiTheme="majorHAnsi" w:hAnsiTheme="majorHAnsi" w:cs="Arial"/>
          <w:b/>
          <w:lang w:val="es-C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524467" w:rsidRPr="003436DA" w:rsidTr="00230A49">
        <w:tc>
          <w:tcPr>
            <w:tcW w:w="10188" w:type="dxa"/>
          </w:tcPr>
          <w:p w:rsidR="00524467" w:rsidRPr="003436DA" w:rsidRDefault="00524467" w:rsidP="00230A49">
            <w:pPr>
              <w:tabs>
                <w:tab w:val="num" w:pos="1440"/>
              </w:tabs>
              <w:ind w:left="720" w:hanging="720"/>
              <w:rPr>
                <w:rFonts w:asciiTheme="majorHAnsi" w:hAnsiTheme="majorHAnsi" w:cs="Arial"/>
                <w:b/>
                <w:lang w:val="es-CO"/>
              </w:rPr>
            </w:pPr>
            <w:r w:rsidRPr="003436DA">
              <w:rPr>
                <w:rFonts w:asciiTheme="majorHAnsi" w:hAnsiTheme="majorHAnsi" w:cs="Arial"/>
                <w:b/>
                <w:lang w:val="es-ES_tradnl"/>
              </w:rPr>
              <w:t xml:space="preserve">¿Qué, cómo, quién y cuándo se valora el proyecto de aula? </w:t>
            </w:r>
          </w:p>
          <w:p w:rsidR="00524467" w:rsidRPr="003436DA" w:rsidRDefault="00524467" w:rsidP="00230A49">
            <w:pPr>
              <w:jc w:val="center"/>
              <w:rPr>
                <w:rFonts w:asciiTheme="majorHAnsi" w:hAnsiTheme="majorHAnsi" w:cs="Arial"/>
                <w:b/>
                <w:lang w:val="es-CO"/>
              </w:rPr>
            </w:pPr>
          </w:p>
        </w:tc>
      </w:tr>
      <w:tr w:rsidR="00524467" w:rsidRPr="003436DA" w:rsidTr="00230A49">
        <w:tc>
          <w:tcPr>
            <w:tcW w:w="10188" w:type="dxa"/>
          </w:tcPr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b/>
                <w:lang w:val="es-CO"/>
              </w:rPr>
            </w:pP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b/>
                <w:lang w:val="es-CO"/>
              </w:rPr>
            </w:pP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b/>
                <w:lang w:val="es-CO"/>
              </w:rPr>
            </w:pPr>
          </w:p>
          <w:p w:rsidR="00524467" w:rsidRPr="003436DA" w:rsidRDefault="00524467" w:rsidP="00230A49">
            <w:pPr>
              <w:jc w:val="both"/>
              <w:rPr>
                <w:rFonts w:asciiTheme="majorHAnsi" w:hAnsiTheme="majorHAnsi" w:cs="Arial"/>
                <w:b/>
                <w:lang w:val="es-CO"/>
              </w:rPr>
            </w:pPr>
          </w:p>
        </w:tc>
      </w:tr>
    </w:tbl>
    <w:p w:rsidR="00524467" w:rsidRPr="003436DA" w:rsidRDefault="00524467" w:rsidP="00524467">
      <w:pPr>
        <w:rPr>
          <w:rFonts w:asciiTheme="majorHAnsi" w:hAnsiTheme="majorHAnsi" w:cs="Arial"/>
          <w:sz w:val="20"/>
          <w:szCs w:val="20"/>
          <w:lang w:val="es-CO"/>
        </w:rPr>
      </w:pPr>
    </w:p>
    <w:p w:rsidR="00524467" w:rsidRPr="003436DA" w:rsidRDefault="00524467" w:rsidP="00524467">
      <w:pPr>
        <w:rPr>
          <w:rFonts w:asciiTheme="majorHAnsi" w:hAnsiTheme="majorHAnsi" w:cs="Arial"/>
          <w:sz w:val="20"/>
          <w:szCs w:val="20"/>
          <w:lang w:val="es-CO"/>
        </w:rPr>
      </w:pPr>
    </w:p>
    <w:p w:rsidR="00524467" w:rsidRPr="003436DA" w:rsidRDefault="00524467" w:rsidP="00524467">
      <w:pPr>
        <w:jc w:val="center"/>
        <w:rPr>
          <w:rFonts w:asciiTheme="majorHAnsi" w:hAnsiTheme="majorHAnsi" w:cs="Arial"/>
          <w:b/>
          <w:sz w:val="20"/>
          <w:szCs w:val="20"/>
          <w:lang w:val="es-CO"/>
        </w:rPr>
      </w:pPr>
    </w:p>
    <w:p w:rsidR="00524467" w:rsidRPr="003436DA" w:rsidRDefault="00524467" w:rsidP="00524467">
      <w:pPr>
        <w:rPr>
          <w:rFonts w:asciiTheme="majorHAnsi" w:hAnsiTheme="majorHAnsi" w:cs="Arial"/>
          <w:b/>
          <w:sz w:val="20"/>
          <w:szCs w:val="20"/>
          <w:lang w:val="es-CO"/>
        </w:rPr>
      </w:pPr>
    </w:p>
    <w:p w:rsidR="00524467" w:rsidRPr="003436DA" w:rsidRDefault="00524467" w:rsidP="00524467">
      <w:pPr>
        <w:jc w:val="both"/>
        <w:rPr>
          <w:rFonts w:asciiTheme="majorHAnsi" w:hAnsiTheme="majorHAnsi"/>
          <w:lang w:val="es-CO"/>
        </w:rPr>
      </w:pPr>
    </w:p>
    <w:sectPr w:rsidR="00524467" w:rsidRPr="003436DA" w:rsidSect="00DD35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2B9" w:rsidRDefault="006972B9" w:rsidP="00704D5A">
      <w:r>
        <w:separator/>
      </w:r>
    </w:p>
  </w:endnote>
  <w:endnote w:type="continuationSeparator" w:id="0">
    <w:p w:rsidR="006972B9" w:rsidRDefault="006972B9" w:rsidP="00704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DA" w:rsidRDefault="003436D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4D5A" w:rsidRDefault="00704D5A">
    <w:pPr>
      <w:pStyle w:val="Piedepgina"/>
    </w:pPr>
    <w:r>
      <w:t xml:space="preserve">Elaborado por Mg. María Eugenia Torres Villamarin Funcionaria SED de Córdoba </w:t>
    </w:r>
  </w:p>
  <w:p w:rsidR="00704D5A" w:rsidRDefault="00704D5A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DA" w:rsidRDefault="003436D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2B9" w:rsidRDefault="006972B9" w:rsidP="00704D5A">
      <w:r>
        <w:separator/>
      </w:r>
    </w:p>
  </w:footnote>
  <w:footnote w:type="continuationSeparator" w:id="0">
    <w:p w:rsidR="006972B9" w:rsidRDefault="006972B9" w:rsidP="00704D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DA" w:rsidRDefault="003436DA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DA" w:rsidRDefault="003436DA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-941070</wp:posOffset>
          </wp:positionH>
          <wp:positionV relativeFrom="paragraph">
            <wp:posOffset>-390448</wp:posOffset>
          </wp:positionV>
          <wp:extent cx="7571232" cy="680314"/>
          <wp:effectExtent l="0" t="0" r="0" b="5715"/>
          <wp:wrapNone/>
          <wp:docPr id="1" name="Imagen 1" descr="Descripción: Hoja Membrete22222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 descr="Descripción: Hoja Membrete22222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290" b="12097"/>
                  <a:stretch>
                    <a:fillRect/>
                  </a:stretch>
                </pic:blipFill>
                <pic:spPr bwMode="auto">
                  <a:xfrm>
                    <a:off x="0" y="0"/>
                    <a:ext cx="7571232" cy="6803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36DA" w:rsidRPr="003436DA" w:rsidRDefault="003436DA" w:rsidP="003436DA">
    <w:pPr>
      <w:pStyle w:val="Encabezado"/>
      <w:jc w:val="center"/>
      <w:rPr>
        <w:b/>
      </w:rPr>
    </w:pPr>
    <w:r w:rsidRPr="003436DA">
      <w:rPr>
        <w:b/>
      </w:rPr>
      <w:t>FORMATO PARA INSCRIBIR EL PROYECTO DE AULA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6DA" w:rsidRDefault="003436D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E7E"/>
    <w:multiLevelType w:val="hybridMultilevel"/>
    <w:tmpl w:val="B0E001D6"/>
    <w:lvl w:ilvl="0" w:tplc="240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3608CD"/>
    <w:multiLevelType w:val="hybridMultilevel"/>
    <w:tmpl w:val="8B44461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D7A3B"/>
    <w:multiLevelType w:val="hybridMultilevel"/>
    <w:tmpl w:val="A322F1BA"/>
    <w:lvl w:ilvl="0" w:tplc="24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2240E"/>
    <w:multiLevelType w:val="hybridMultilevel"/>
    <w:tmpl w:val="F116897E"/>
    <w:lvl w:ilvl="0" w:tplc="240A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B34C1"/>
    <w:multiLevelType w:val="hybridMultilevel"/>
    <w:tmpl w:val="C046E0C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B92BFD"/>
    <w:multiLevelType w:val="hybridMultilevel"/>
    <w:tmpl w:val="969A350A"/>
    <w:lvl w:ilvl="0" w:tplc="240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67"/>
    <w:rsid w:val="000434DC"/>
    <w:rsid w:val="00061122"/>
    <w:rsid w:val="0007512F"/>
    <w:rsid w:val="0015136E"/>
    <w:rsid w:val="001F5C5E"/>
    <w:rsid w:val="0033566B"/>
    <w:rsid w:val="003436DA"/>
    <w:rsid w:val="004B505E"/>
    <w:rsid w:val="00524467"/>
    <w:rsid w:val="005D68D9"/>
    <w:rsid w:val="006972B9"/>
    <w:rsid w:val="00704D5A"/>
    <w:rsid w:val="00802D28"/>
    <w:rsid w:val="00993676"/>
    <w:rsid w:val="00A02E9F"/>
    <w:rsid w:val="00CD6E2F"/>
    <w:rsid w:val="00CF6CC0"/>
    <w:rsid w:val="00DD35B7"/>
    <w:rsid w:val="00EF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24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2446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04D5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4D5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04D5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4D5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4D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4D5A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4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24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24467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04D5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04D5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704D5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04D5A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04D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4D5A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Hp</cp:lastModifiedBy>
  <cp:revision>2</cp:revision>
  <dcterms:created xsi:type="dcterms:W3CDTF">2014-03-26T21:10:00Z</dcterms:created>
  <dcterms:modified xsi:type="dcterms:W3CDTF">2014-03-26T21:10:00Z</dcterms:modified>
</cp:coreProperties>
</file>